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86F7" w14:textId="03025194" w:rsidR="00983B81" w:rsidRDefault="00983B81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9842A49" wp14:editId="571F8819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779520" cy="21259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228" cy="213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D762B" w14:textId="7A50A622" w:rsidR="00983B81" w:rsidRDefault="00983B81">
      <w:pPr>
        <w:rPr>
          <w:rFonts w:cstheme="minorHAnsi"/>
          <w:b/>
          <w:bCs/>
          <w:sz w:val="32"/>
          <w:szCs w:val="32"/>
        </w:rPr>
      </w:pPr>
    </w:p>
    <w:p w14:paraId="7063A082" w14:textId="079FA086" w:rsidR="00983B81" w:rsidRDefault="00983B81">
      <w:pPr>
        <w:rPr>
          <w:rFonts w:cstheme="minorHAnsi"/>
          <w:b/>
          <w:bCs/>
          <w:sz w:val="32"/>
          <w:szCs w:val="32"/>
        </w:rPr>
      </w:pPr>
    </w:p>
    <w:p w14:paraId="735C7572" w14:textId="32B3DADD" w:rsidR="00983B81" w:rsidRDefault="00983B81">
      <w:pPr>
        <w:rPr>
          <w:rFonts w:cstheme="minorHAnsi"/>
          <w:b/>
          <w:bCs/>
          <w:sz w:val="32"/>
          <w:szCs w:val="32"/>
        </w:rPr>
      </w:pPr>
    </w:p>
    <w:p w14:paraId="08E1CE7F" w14:textId="2DE5423C" w:rsidR="00983B81" w:rsidRDefault="00983B81">
      <w:pPr>
        <w:rPr>
          <w:rFonts w:cstheme="minorHAnsi"/>
          <w:b/>
          <w:bCs/>
          <w:sz w:val="32"/>
          <w:szCs w:val="32"/>
        </w:rPr>
      </w:pPr>
    </w:p>
    <w:p w14:paraId="0D691338" w14:textId="77777777" w:rsidR="00983B81" w:rsidRDefault="00983B81">
      <w:pPr>
        <w:rPr>
          <w:rFonts w:cstheme="minorHAnsi"/>
          <w:b/>
          <w:bCs/>
          <w:sz w:val="32"/>
          <w:szCs w:val="32"/>
        </w:rPr>
      </w:pPr>
    </w:p>
    <w:p w14:paraId="0CB907AE" w14:textId="7A403896" w:rsidR="006651EB" w:rsidRPr="001A5C30" w:rsidRDefault="00846045">
      <w:pPr>
        <w:rPr>
          <w:rFonts w:cstheme="minorHAnsi"/>
          <w:b/>
          <w:bCs/>
          <w:sz w:val="32"/>
          <w:szCs w:val="32"/>
        </w:rPr>
      </w:pPr>
      <w:r w:rsidRPr="001A5C30">
        <w:rPr>
          <w:rFonts w:cstheme="minorHAnsi"/>
          <w:b/>
          <w:bCs/>
          <w:sz w:val="32"/>
          <w:szCs w:val="32"/>
        </w:rPr>
        <w:t>Club Standards</w:t>
      </w:r>
      <w:r w:rsidR="0037762B">
        <w:rPr>
          <w:rFonts w:cstheme="minorHAnsi"/>
          <w:b/>
          <w:bCs/>
          <w:sz w:val="32"/>
          <w:szCs w:val="32"/>
        </w:rPr>
        <w:t xml:space="preserve"> 202</w:t>
      </w:r>
      <w:r w:rsidR="00BC4A1B">
        <w:rPr>
          <w:rFonts w:cstheme="minorHAnsi"/>
          <w:b/>
          <w:bCs/>
          <w:sz w:val="32"/>
          <w:szCs w:val="32"/>
        </w:rPr>
        <w:t>5</w:t>
      </w:r>
    </w:p>
    <w:p w14:paraId="526EEE93" w14:textId="3EBA6CE3" w:rsidR="00846045" w:rsidRDefault="007317EC">
      <w:pPr>
        <w:rPr>
          <w:rFonts w:cstheme="minorHAnsi"/>
          <w:color w:val="1A1A1A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The Standards run from 1</w:t>
      </w:r>
      <w:r w:rsidRPr="007317EC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January 202</w:t>
      </w:r>
      <w:r w:rsidR="00BC4A1B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to 31</w:t>
      </w:r>
      <w:r w:rsidRPr="007317EC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December 202</w:t>
      </w:r>
      <w:r w:rsidR="00BC4A1B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</w:t>
      </w:r>
      <w:r w:rsidR="00AD625B" w:rsidRPr="00AD625B">
        <w:rPr>
          <w:rFonts w:cstheme="minorHAnsi"/>
          <w:sz w:val="24"/>
          <w:szCs w:val="24"/>
        </w:rPr>
        <w:br/>
      </w:r>
      <w:r w:rsidR="00AD625B" w:rsidRPr="00AD625B">
        <w:rPr>
          <w:rFonts w:cstheme="minorHAnsi"/>
          <w:color w:val="1A1A1A"/>
          <w:sz w:val="24"/>
          <w:szCs w:val="24"/>
          <w:shd w:val="clear" w:color="auto" w:fill="FFFFFF"/>
        </w:rPr>
        <w:t xml:space="preserve">This scheme covers a wide range of abilities and </w:t>
      </w:r>
      <w:r w:rsidR="004B7038">
        <w:rPr>
          <w:rFonts w:cstheme="minorHAnsi"/>
          <w:color w:val="1A1A1A"/>
          <w:sz w:val="24"/>
          <w:szCs w:val="24"/>
          <w:shd w:val="clear" w:color="auto" w:fill="FFFFFF"/>
        </w:rPr>
        <w:t xml:space="preserve">distances and </w:t>
      </w:r>
      <w:r w:rsidR="00AD625B" w:rsidRPr="00AD625B">
        <w:rPr>
          <w:rFonts w:cstheme="minorHAnsi"/>
          <w:color w:val="1A1A1A"/>
          <w:sz w:val="24"/>
          <w:szCs w:val="24"/>
          <w:shd w:val="clear" w:color="auto" w:fill="FFFFFF"/>
        </w:rPr>
        <w:t>will hopefully help motivate more people to improve their running. Certificates are issued on the basis of performances at 5 distances (9 for distinction) over the course of a calendar year. To qualify, you must run your time</w:t>
      </w:r>
      <w:r w:rsidR="003077B7">
        <w:rPr>
          <w:rFonts w:cstheme="minorHAnsi"/>
          <w:color w:val="1A1A1A"/>
          <w:sz w:val="24"/>
          <w:szCs w:val="24"/>
          <w:shd w:val="clear" w:color="auto" w:fill="FFFFFF"/>
        </w:rPr>
        <w:t xml:space="preserve">/chip time in </w:t>
      </w:r>
      <w:r w:rsidR="00AD625B" w:rsidRPr="00AD625B">
        <w:rPr>
          <w:rFonts w:cstheme="minorHAnsi"/>
          <w:color w:val="1A1A1A"/>
          <w:sz w:val="24"/>
          <w:szCs w:val="24"/>
          <w:shd w:val="clear" w:color="auto" w:fill="FFFFFF"/>
        </w:rPr>
        <w:t xml:space="preserve">a recognised race with an accurately measured course. </w:t>
      </w:r>
      <w:r w:rsidR="0059520E">
        <w:rPr>
          <w:rFonts w:cstheme="minorHAnsi"/>
          <w:color w:val="1A1A1A"/>
          <w:sz w:val="24"/>
          <w:szCs w:val="24"/>
          <w:shd w:val="clear" w:color="auto" w:fill="FFFFFF"/>
        </w:rPr>
        <w:t>OR, you can submit an ‘elapsed’ time from a Virtual Race or a solo run</w:t>
      </w:r>
      <w:r w:rsidR="00153209">
        <w:rPr>
          <w:rFonts w:cstheme="minorHAnsi"/>
          <w:color w:val="1A1A1A"/>
          <w:sz w:val="24"/>
          <w:szCs w:val="24"/>
          <w:shd w:val="clear" w:color="auto" w:fill="FFFFFF"/>
        </w:rPr>
        <w:t xml:space="preserve"> (</w:t>
      </w:r>
      <w:proofErr w:type="spellStart"/>
      <w:r w:rsidR="00153209">
        <w:rPr>
          <w:rFonts w:cstheme="minorHAnsi"/>
          <w:color w:val="1A1A1A"/>
          <w:sz w:val="24"/>
          <w:szCs w:val="24"/>
          <w:shd w:val="clear" w:color="auto" w:fill="FFFFFF"/>
        </w:rPr>
        <w:t>Wreake</w:t>
      </w:r>
      <w:proofErr w:type="spellEnd"/>
      <w:r w:rsidR="00153209">
        <w:rPr>
          <w:rFonts w:cstheme="minorHAnsi"/>
          <w:color w:val="1A1A1A"/>
          <w:sz w:val="24"/>
          <w:szCs w:val="24"/>
          <w:shd w:val="clear" w:color="auto" w:fill="FFFFFF"/>
        </w:rPr>
        <w:t xml:space="preserve"> Standards only)</w:t>
      </w:r>
      <w:r w:rsidR="0059520E">
        <w:rPr>
          <w:rFonts w:cstheme="minorHAnsi"/>
          <w:color w:val="1A1A1A"/>
          <w:sz w:val="24"/>
          <w:szCs w:val="24"/>
          <w:shd w:val="clear" w:color="auto" w:fill="FFFFFF"/>
        </w:rPr>
        <w:t xml:space="preserve">. </w:t>
      </w:r>
      <w:r w:rsidR="00A64B2A">
        <w:rPr>
          <w:rFonts w:cstheme="minorHAnsi"/>
          <w:color w:val="1A1A1A"/>
          <w:sz w:val="24"/>
          <w:szCs w:val="24"/>
          <w:shd w:val="clear" w:color="auto" w:fill="FFFFFF"/>
        </w:rPr>
        <w:t>For Virtual, you cannot submit a time from part of a longer run.</w:t>
      </w:r>
      <w:r w:rsidR="0059520E">
        <w:rPr>
          <w:rFonts w:cstheme="minorHAnsi"/>
          <w:color w:val="1A1A1A"/>
          <w:sz w:val="24"/>
          <w:szCs w:val="24"/>
          <w:shd w:val="clear" w:color="auto" w:fill="FFFFFF"/>
        </w:rPr>
        <w:br/>
      </w:r>
      <w:r w:rsidR="00AD625B" w:rsidRPr="00AD625B">
        <w:rPr>
          <w:rFonts w:cstheme="minorHAnsi"/>
          <w:color w:val="1A1A1A"/>
          <w:sz w:val="24"/>
          <w:szCs w:val="24"/>
          <w:shd w:val="clear" w:color="auto" w:fill="FFFFFF"/>
        </w:rPr>
        <w:t>Standard times are those for the age you were on race day. </w:t>
      </w:r>
    </w:p>
    <w:p w14:paraId="307D933C" w14:textId="05E4CA32" w:rsidR="00AD625B" w:rsidRDefault="00AD625B">
      <w:pPr>
        <w:rPr>
          <w:rFonts w:cstheme="minorHAnsi"/>
          <w:color w:val="1A1A1A"/>
          <w:sz w:val="24"/>
          <w:szCs w:val="24"/>
          <w:shd w:val="clear" w:color="auto" w:fill="FFFFFF"/>
        </w:rPr>
      </w:pPr>
      <w:r>
        <w:rPr>
          <w:rFonts w:cstheme="minorHAnsi"/>
          <w:color w:val="1A1A1A"/>
          <w:sz w:val="24"/>
          <w:szCs w:val="24"/>
          <w:shd w:val="clear" w:color="auto" w:fill="FFFFFF"/>
        </w:rPr>
        <w:t>Two versions of the Standards are available:</w:t>
      </w:r>
      <w:r>
        <w:rPr>
          <w:rFonts w:cstheme="minorHAnsi"/>
          <w:color w:val="1A1A1A"/>
          <w:sz w:val="24"/>
          <w:szCs w:val="24"/>
          <w:shd w:val="clear" w:color="auto" w:fill="FFFFFF"/>
        </w:rPr>
        <w:br/>
        <w:t xml:space="preserve">1. </w:t>
      </w:r>
      <w:proofErr w:type="spellStart"/>
      <w:r>
        <w:rPr>
          <w:rFonts w:cstheme="minorHAnsi"/>
          <w:color w:val="1A1A1A"/>
          <w:sz w:val="24"/>
          <w:szCs w:val="24"/>
          <w:shd w:val="clear" w:color="auto" w:fill="FFFFFF"/>
        </w:rPr>
        <w:t>Wreake</w:t>
      </w:r>
      <w:proofErr w:type="spellEnd"/>
      <w:r>
        <w:rPr>
          <w:rFonts w:cstheme="minorHAnsi"/>
          <w:color w:val="1A1A1A"/>
          <w:sz w:val="24"/>
          <w:szCs w:val="24"/>
          <w:shd w:val="clear" w:color="auto" w:fill="FFFFFF"/>
        </w:rPr>
        <w:t xml:space="preserve"> Runners Club Standards</w:t>
      </w:r>
      <w:r w:rsidR="0037762B">
        <w:rPr>
          <w:rFonts w:cstheme="minorHAnsi"/>
          <w:color w:val="1A1A1A"/>
          <w:sz w:val="24"/>
          <w:szCs w:val="24"/>
          <w:shd w:val="clear" w:color="auto" w:fill="FFFFFF"/>
        </w:rPr>
        <w:t xml:space="preserve"> – A mix of Race and Virtual times allowed</w:t>
      </w:r>
      <w:r>
        <w:rPr>
          <w:rFonts w:cstheme="minorHAnsi"/>
          <w:color w:val="1A1A1A"/>
          <w:sz w:val="24"/>
          <w:szCs w:val="24"/>
          <w:shd w:val="clear" w:color="auto" w:fill="FFFFFF"/>
        </w:rPr>
        <w:br/>
        <w:t xml:space="preserve">2. Leicestershire Running and Athletics Network (LRAN) – </w:t>
      </w:r>
      <w:r w:rsidR="0037762B">
        <w:rPr>
          <w:rFonts w:cstheme="minorHAnsi"/>
          <w:color w:val="1A1A1A"/>
          <w:sz w:val="24"/>
          <w:szCs w:val="24"/>
          <w:shd w:val="clear" w:color="auto" w:fill="FFFFFF"/>
        </w:rPr>
        <w:t>Race times only.</w:t>
      </w:r>
    </w:p>
    <w:p w14:paraId="062B70CC" w14:textId="42509762" w:rsidR="0037762B" w:rsidRDefault="00153209">
      <w:pPr>
        <w:rPr>
          <w:rFonts w:cstheme="minorHAnsi"/>
          <w:color w:val="1A1A1A"/>
          <w:sz w:val="24"/>
          <w:szCs w:val="24"/>
          <w:shd w:val="clear" w:color="auto" w:fill="FFFFFF"/>
        </w:rPr>
      </w:pPr>
      <w:r>
        <w:rPr>
          <w:rFonts w:cstheme="minorHAnsi"/>
          <w:color w:val="1A1A1A"/>
          <w:sz w:val="24"/>
          <w:szCs w:val="24"/>
          <w:shd w:val="clear" w:color="auto" w:fill="FFFFFF"/>
        </w:rPr>
        <w:t>If</w:t>
      </w:r>
      <w:r w:rsidR="007317EC">
        <w:rPr>
          <w:rFonts w:cstheme="minorHAnsi"/>
          <w:color w:val="1A1A1A"/>
          <w:sz w:val="24"/>
          <w:szCs w:val="24"/>
          <w:shd w:val="clear" w:color="auto" w:fill="FFFFFF"/>
        </w:rPr>
        <w:t xml:space="preserve"> you want both Certificates you need to be aware of the differences</w:t>
      </w:r>
      <w:r w:rsidR="007317EC">
        <w:rPr>
          <w:rFonts w:cstheme="minorHAnsi"/>
          <w:color w:val="1A1A1A"/>
          <w:sz w:val="24"/>
          <w:szCs w:val="24"/>
          <w:shd w:val="clear" w:color="auto" w:fill="FFFFFF"/>
        </w:rPr>
        <w:br/>
        <w:t xml:space="preserve">Race/Chip times – 5k distance (specifically Parkrun) – LRAN only recognise </w:t>
      </w:r>
      <w:proofErr w:type="spellStart"/>
      <w:r>
        <w:rPr>
          <w:rFonts w:cstheme="minorHAnsi"/>
          <w:color w:val="1A1A1A"/>
          <w:sz w:val="24"/>
          <w:szCs w:val="24"/>
          <w:shd w:val="clear" w:color="auto" w:fill="FFFFFF"/>
        </w:rPr>
        <w:t>Watermead</w:t>
      </w:r>
      <w:proofErr w:type="spellEnd"/>
      <w:r>
        <w:rPr>
          <w:rFonts w:cstheme="minorHAnsi"/>
          <w:color w:val="1A1A1A"/>
          <w:sz w:val="24"/>
          <w:szCs w:val="24"/>
          <w:shd w:val="clear" w:color="auto" w:fill="FFFFFF"/>
        </w:rPr>
        <w:t xml:space="preserve">, </w:t>
      </w:r>
      <w:r w:rsidR="007317EC">
        <w:rPr>
          <w:rFonts w:cstheme="minorHAnsi"/>
          <w:color w:val="1A1A1A"/>
          <w:sz w:val="24"/>
          <w:szCs w:val="24"/>
          <w:shd w:val="clear" w:color="auto" w:fill="FFFFFF"/>
        </w:rPr>
        <w:t>Leicester Victoria Park</w:t>
      </w:r>
      <w:r w:rsidR="000D3DCA">
        <w:rPr>
          <w:rFonts w:cstheme="minorHAnsi"/>
          <w:color w:val="1A1A1A"/>
          <w:sz w:val="24"/>
          <w:szCs w:val="24"/>
          <w:shd w:val="clear" w:color="auto" w:fill="FFFFFF"/>
        </w:rPr>
        <w:t>, Abbey Park</w:t>
      </w:r>
      <w:r w:rsidR="007317EC">
        <w:rPr>
          <w:rFonts w:cstheme="minorHAnsi"/>
          <w:color w:val="1A1A1A"/>
          <w:sz w:val="24"/>
          <w:szCs w:val="24"/>
          <w:shd w:val="clear" w:color="auto" w:fill="FFFFFF"/>
        </w:rPr>
        <w:t xml:space="preserve"> and Braunstone Park as these are accurately measured courses</w:t>
      </w:r>
      <w:r w:rsidR="00BB59B0">
        <w:rPr>
          <w:rFonts w:cstheme="minorHAnsi"/>
          <w:color w:val="1A1A1A"/>
          <w:sz w:val="24"/>
          <w:szCs w:val="24"/>
          <w:shd w:val="clear" w:color="auto" w:fill="FFFFFF"/>
        </w:rPr>
        <w:t xml:space="preserve"> and any 5k official race</w:t>
      </w:r>
      <w:r w:rsidR="007317EC">
        <w:rPr>
          <w:rFonts w:cstheme="minorHAnsi"/>
          <w:color w:val="1A1A1A"/>
          <w:sz w:val="24"/>
          <w:szCs w:val="24"/>
          <w:shd w:val="clear" w:color="auto" w:fill="FFFFFF"/>
        </w:rPr>
        <w:t xml:space="preserve">. </w:t>
      </w:r>
      <w:proofErr w:type="spellStart"/>
      <w:r w:rsidR="007317EC">
        <w:rPr>
          <w:rFonts w:cstheme="minorHAnsi"/>
          <w:color w:val="1A1A1A"/>
          <w:sz w:val="24"/>
          <w:szCs w:val="24"/>
          <w:shd w:val="clear" w:color="auto" w:fill="FFFFFF"/>
        </w:rPr>
        <w:t>Wreake</w:t>
      </w:r>
      <w:proofErr w:type="spellEnd"/>
      <w:r w:rsidR="007317EC">
        <w:rPr>
          <w:rFonts w:cstheme="minorHAnsi"/>
          <w:color w:val="1A1A1A"/>
          <w:sz w:val="24"/>
          <w:szCs w:val="24"/>
          <w:shd w:val="clear" w:color="auto" w:fill="FFFFFF"/>
        </w:rPr>
        <w:t xml:space="preserve"> recognise any Parkrun</w:t>
      </w:r>
      <w:r w:rsidR="00BB59B0">
        <w:rPr>
          <w:rFonts w:cstheme="minorHAnsi"/>
          <w:color w:val="1A1A1A"/>
          <w:sz w:val="24"/>
          <w:szCs w:val="24"/>
          <w:shd w:val="clear" w:color="auto" w:fill="FFFFFF"/>
        </w:rPr>
        <w:t xml:space="preserve">, any 5k official race and our </w:t>
      </w:r>
      <w:r w:rsidR="004B7038">
        <w:rPr>
          <w:rFonts w:cstheme="minorHAnsi"/>
          <w:color w:val="1A1A1A"/>
          <w:sz w:val="24"/>
          <w:szCs w:val="24"/>
          <w:shd w:val="clear" w:color="auto" w:fill="FFFFFF"/>
        </w:rPr>
        <w:t xml:space="preserve">own </w:t>
      </w:r>
      <w:r w:rsidR="00BB59B0">
        <w:rPr>
          <w:rFonts w:cstheme="minorHAnsi"/>
          <w:color w:val="1A1A1A"/>
          <w:sz w:val="24"/>
          <w:szCs w:val="24"/>
          <w:shd w:val="clear" w:color="auto" w:fill="FFFFFF"/>
        </w:rPr>
        <w:t>5k track time trial</w:t>
      </w:r>
      <w:r w:rsidR="004B7038">
        <w:rPr>
          <w:rFonts w:cstheme="minorHAnsi"/>
          <w:color w:val="1A1A1A"/>
          <w:sz w:val="24"/>
          <w:szCs w:val="24"/>
          <w:shd w:val="clear" w:color="auto" w:fill="FFFFFF"/>
        </w:rPr>
        <w:t>.</w:t>
      </w:r>
    </w:p>
    <w:p w14:paraId="38B3517C" w14:textId="1A97E079" w:rsidR="0037762B" w:rsidRPr="00AD625B" w:rsidRDefault="0037762B">
      <w:pPr>
        <w:rPr>
          <w:rFonts w:cstheme="minorHAnsi"/>
          <w:color w:val="1A1A1A"/>
          <w:sz w:val="24"/>
          <w:szCs w:val="24"/>
          <w:shd w:val="clear" w:color="auto" w:fill="FFFFFF"/>
        </w:rPr>
      </w:pPr>
      <w:r>
        <w:rPr>
          <w:rFonts w:cstheme="minorHAnsi"/>
          <w:color w:val="1A1A1A"/>
          <w:sz w:val="24"/>
          <w:szCs w:val="24"/>
          <w:shd w:val="clear" w:color="auto" w:fill="FFFFFF"/>
        </w:rPr>
        <w:t>If you achieved your Standards in 202</w:t>
      </w:r>
      <w:r w:rsidR="00BC4A1B">
        <w:rPr>
          <w:rFonts w:cstheme="minorHAnsi"/>
          <w:color w:val="1A1A1A"/>
          <w:sz w:val="24"/>
          <w:szCs w:val="24"/>
          <w:shd w:val="clear" w:color="auto" w:fill="FFFFFF"/>
        </w:rPr>
        <w:t>4</w:t>
      </w:r>
      <w:r>
        <w:rPr>
          <w:rFonts w:cstheme="minorHAnsi"/>
          <w:color w:val="1A1A1A"/>
          <w:sz w:val="24"/>
          <w:szCs w:val="24"/>
          <w:shd w:val="clear" w:color="auto" w:fill="FFFFFF"/>
        </w:rPr>
        <w:t>, can you go one better and get to the next level up? And if you didn’t, get on it in 202</w:t>
      </w:r>
      <w:r w:rsidR="00BC4A1B">
        <w:rPr>
          <w:rFonts w:cstheme="minorHAnsi"/>
          <w:color w:val="1A1A1A"/>
          <w:sz w:val="24"/>
          <w:szCs w:val="24"/>
          <w:shd w:val="clear" w:color="auto" w:fill="FFFFFF"/>
        </w:rPr>
        <w:t>5</w:t>
      </w:r>
      <w:r>
        <w:rPr>
          <w:rFonts w:cstheme="minorHAnsi"/>
          <w:color w:val="1A1A1A"/>
          <w:sz w:val="24"/>
          <w:szCs w:val="24"/>
          <w:shd w:val="clear" w:color="auto" w:fill="FFFFFF"/>
        </w:rPr>
        <w:t>.</w:t>
      </w:r>
    </w:p>
    <w:sectPr w:rsidR="0037762B" w:rsidRPr="00AD6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45"/>
    <w:rsid w:val="000D3DCA"/>
    <w:rsid w:val="001523B9"/>
    <w:rsid w:val="00153209"/>
    <w:rsid w:val="001A5C30"/>
    <w:rsid w:val="002E198E"/>
    <w:rsid w:val="003077B7"/>
    <w:rsid w:val="0037762B"/>
    <w:rsid w:val="004B7038"/>
    <w:rsid w:val="0059520E"/>
    <w:rsid w:val="00640A78"/>
    <w:rsid w:val="006651EB"/>
    <w:rsid w:val="007317EC"/>
    <w:rsid w:val="00846045"/>
    <w:rsid w:val="00847A3E"/>
    <w:rsid w:val="00983B81"/>
    <w:rsid w:val="00986375"/>
    <w:rsid w:val="00A64B2A"/>
    <w:rsid w:val="00AC67EE"/>
    <w:rsid w:val="00AD625B"/>
    <w:rsid w:val="00BB59B0"/>
    <w:rsid w:val="00BC4A1B"/>
    <w:rsid w:val="00BC7246"/>
    <w:rsid w:val="00DB592F"/>
    <w:rsid w:val="00F379FC"/>
    <w:rsid w:val="00F8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8CF8"/>
  <w15:chartTrackingRefBased/>
  <w15:docId w15:val="{98DC0576-1EA6-4ACF-BF87-55BB5297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Carmichael</dc:creator>
  <cp:keywords/>
  <dc:description/>
  <cp:lastModifiedBy>Andrew Carmichael</cp:lastModifiedBy>
  <cp:revision>2</cp:revision>
  <dcterms:created xsi:type="dcterms:W3CDTF">2025-02-11T16:13:00Z</dcterms:created>
  <dcterms:modified xsi:type="dcterms:W3CDTF">2025-02-11T16:13:00Z</dcterms:modified>
</cp:coreProperties>
</file>